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C0A1D" w14:textId="77777777"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9DCBDD3" w14:textId="4F7F1937" w:rsidR="001D2520" w:rsidRDefault="0049017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41666">
        <w:rPr>
          <w:rFonts w:ascii="Arial" w:hAnsi="Arial" w:cs="Arial"/>
          <w:b/>
          <w:bCs/>
        </w:rPr>
        <w:t>7</w:t>
      </w:r>
      <w:r w:rsidR="005A2878">
        <w:rPr>
          <w:rFonts w:ascii="Arial" w:hAnsi="Arial" w:cs="Arial"/>
          <w:b/>
          <w:bCs/>
        </w:rPr>
        <w:t>68r</w:t>
      </w:r>
    </w:p>
    <w:p w14:paraId="446AFF79" w14:textId="7CDA15F2" w:rsidR="001D2520" w:rsidRDefault="005A287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June</w:t>
      </w:r>
      <w:r w:rsidR="005D6489">
        <w:rPr>
          <w:rFonts w:ascii="Arial" w:hAnsi="Arial" w:cs="Arial"/>
          <w:b/>
          <w:bCs/>
        </w:rPr>
        <w:t xml:space="preserve"> 201</w:t>
      </w:r>
      <w:r w:rsidR="00F41666">
        <w:rPr>
          <w:rFonts w:ascii="Arial" w:hAnsi="Arial" w:cs="Arial"/>
          <w:b/>
          <w:bCs/>
        </w:rPr>
        <w:t>8</w:t>
      </w:r>
    </w:p>
    <w:p w14:paraId="57D7AB28" w14:textId="77777777" w:rsidR="001D2520" w:rsidRDefault="001D2520">
      <w:pPr>
        <w:pStyle w:val="Standard"/>
      </w:pPr>
      <w:bookmarkStart w:id="0" w:name="_GoBack"/>
      <w:bookmarkEnd w:id="0"/>
    </w:p>
    <w:p w14:paraId="07CE1472" w14:textId="03B9131D" w:rsidR="001D2520" w:rsidRPr="008775F3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8775F3">
        <w:rPr>
          <w:rFonts w:ascii="Arial" w:hAnsi="Arial" w:cs="Arial"/>
          <w:b/>
          <w:bCs/>
        </w:rPr>
        <w:t xml:space="preserve"> </w:t>
      </w:r>
      <w:r w:rsidR="005A2878">
        <w:rPr>
          <w:rFonts w:ascii="Arial" w:hAnsi="Arial" w:cs="Arial"/>
          <w:bCs/>
        </w:rPr>
        <w:t>Stargazing</w:t>
      </w:r>
    </w:p>
    <w:p w14:paraId="07F31702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13C6670B" w14:textId="77777777" w:rsidR="001D2520" w:rsidRPr="008775F3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8775F3">
        <w:rPr>
          <w:rFonts w:ascii="Arial" w:hAnsi="Arial" w:cs="Arial"/>
          <w:bCs/>
        </w:rPr>
        <w:t>People have always looked to the night sky for navigation, to predict the seasons, or for religious celebrations</w:t>
      </w:r>
      <w:r w:rsidR="00931936">
        <w:rPr>
          <w:rFonts w:ascii="Arial" w:hAnsi="Arial" w:cs="Arial"/>
          <w:bCs/>
        </w:rPr>
        <w:t xml:space="preserve">.  </w:t>
      </w:r>
      <w:r w:rsidR="008775F3">
        <w:rPr>
          <w:rFonts w:ascii="Arial" w:hAnsi="Arial" w:cs="Arial"/>
          <w:bCs/>
        </w:rPr>
        <w:t>But is our love of light affecting our view of the stars?</w:t>
      </w:r>
    </w:p>
    <w:p w14:paraId="3D6BD721" w14:textId="77777777" w:rsidR="005F5DCD" w:rsidRDefault="005F5DCD">
      <w:pPr>
        <w:pStyle w:val="Standard"/>
        <w:rPr>
          <w:rFonts w:ascii="Arial" w:hAnsi="Arial" w:cs="Arial"/>
          <w:b/>
          <w:bCs/>
        </w:rPr>
      </w:pPr>
    </w:p>
    <w:p w14:paraId="6D28E76D" w14:textId="77777777"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554323A7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0BBB9C9B" w14:textId="77777777" w:rsidR="00931936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931936">
        <w:rPr>
          <w:rFonts w:ascii="Arial" w:hAnsi="Arial" w:cs="Arial"/>
          <w:bCs/>
          <w:color w:val="030005"/>
        </w:rPr>
        <w:t>Most</w:t>
      </w:r>
      <w:r w:rsidR="00931936">
        <w:rPr>
          <w:rFonts w:ascii="Arial" w:hAnsi="Arial" w:cs="Arial"/>
          <w:bCs/>
        </w:rPr>
        <w:t xml:space="preserve"> of what we know about our place in the Universe has come from observations of the night sky from Earth. </w:t>
      </w:r>
      <w:r w:rsidR="00931936">
        <w:rPr>
          <w:rFonts w:ascii="Arial" w:hAnsi="Arial" w:cs="Arial"/>
          <w:bCs/>
          <w:color w:val="030005"/>
        </w:rPr>
        <w:t xml:space="preserve"> </w:t>
      </w:r>
      <w:r w:rsidR="008775F3">
        <w:rPr>
          <w:rFonts w:ascii="Arial" w:hAnsi="Arial" w:cs="Arial"/>
          <w:bCs/>
          <w:color w:val="030005"/>
        </w:rPr>
        <w:t xml:space="preserve">But stargazers are concerned with the number of places where light is interfering with our night view. </w:t>
      </w:r>
    </w:p>
    <w:p w14:paraId="37739F1B" w14:textId="77777777" w:rsidR="00931936" w:rsidRDefault="00931936" w:rsidP="005F5DCD">
      <w:pPr>
        <w:pStyle w:val="Standard"/>
        <w:rPr>
          <w:rFonts w:ascii="Arial" w:hAnsi="Arial" w:cs="Arial"/>
          <w:bCs/>
          <w:color w:val="030005"/>
        </w:rPr>
      </w:pPr>
    </w:p>
    <w:p w14:paraId="69AB9C82" w14:textId="77777777" w:rsidR="001D2520" w:rsidRDefault="008775F3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more importantly light pollution impacts the natural hunting, feeding, and sleep cycles of animals</w:t>
      </w:r>
      <w:r w:rsidR="00C12CBB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as well as the life cycle of many plants.</w:t>
      </w:r>
    </w:p>
    <w:p w14:paraId="77A00EED" w14:textId="77777777"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</w:p>
    <w:p w14:paraId="526982EC" w14:textId="77777777"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</w:t>
      </w:r>
      <w:r w:rsidR="00C12CBB">
        <w:rPr>
          <w:rFonts w:ascii="Arial" w:hAnsi="Arial" w:cs="Arial"/>
          <w:bCs/>
          <w:color w:val="030005"/>
        </w:rPr>
        <w:t xml:space="preserve">a </w:t>
      </w:r>
      <w:r>
        <w:rPr>
          <w:rFonts w:ascii="Arial" w:hAnsi="Arial" w:cs="Arial"/>
          <w:bCs/>
          <w:color w:val="030005"/>
        </w:rPr>
        <w:t xml:space="preserve">group called the International Dark Sky Association </w:t>
      </w:r>
      <w:r w:rsidR="00C12CBB">
        <w:rPr>
          <w:rFonts w:ascii="Arial" w:hAnsi="Arial" w:cs="Arial"/>
          <w:bCs/>
          <w:color w:val="030005"/>
        </w:rPr>
        <w:t>is tackling the problem.  IDA works</w:t>
      </w:r>
      <w:r w:rsidR="00B254B6">
        <w:rPr>
          <w:rFonts w:ascii="Arial" w:hAnsi="Arial" w:cs="Arial"/>
          <w:bCs/>
          <w:color w:val="030005"/>
        </w:rPr>
        <w:t xml:space="preserve"> with</w:t>
      </w:r>
      <w:r>
        <w:rPr>
          <w:rFonts w:ascii="Arial" w:hAnsi="Arial" w:cs="Arial"/>
          <w:bCs/>
          <w:color w:val="030005"/>
        </w:rPr>
        <w:t xml:space="preserve"> manufacturers to certify and promote lighting options that are dark sky </w:t>
      </w:r>
      <w:proofErr w:type="gramStart"/>
      <w:r>
        <w:rPr>
          <w:rFonts w:ascii="Arial" w:hAnsi="Arial" w:cs="Arial"/>
          <w:bCs/>
          <w:color w:val="030005"/>
        </w:rPr>
        <w:t>friendly</w:t>
      </w:r>
      <w:r w:rsidR="00C12CBB">
        <w:rPr>
          <w:rFonts w:ascii="Arial" w:hAnsi="Arial" w:cs="Arial"/>
          <w:bCs/>
          <w:color w:val="030005"/>
        </w:rPr>
        <w:t>, and</w:t>
      </w:r>
      <w:proofErr w:type="gramEnd"/>
      <w:r>
        <w:rPr>
          <w:rFonts w:ascii="Arial" w:hAnsi="Arial" w:cs="Arial"/>
          <w:bCs/>
          <w:color w:val="030005"/>
        </w:rPr>
        <w:t xml:space="preserve"> </w:t>
      </w:r>
      <w:r w:rsidR="00C12CBB">
        <w:rPr>
          <w:rFonts w:ascii="Arial" w:hAnsi="Arial" w:cs="Arial"/>
          <w:bCs/>
          <w:color w:val="030005"/>
        </w:rPr>
        <w:t>offers advice to</w:t>
      </w:r>
      <w:r>
        <w:rPr>
          <w:rFonts w:ascii="Arial" w:hAnsi="Arial" w:cs="Arial"/>
          <w:bCs/>
          <w:color w:val="030005"/>
        </w:rPr>
        <w:t xml:space="preserve"> city planners and government officials about regulating outdoor lighting.</w:t>
      </w:r>
    </w:p>
    <w:p w14:paraId="34D07612" w14:textId="77777777" w:rsidR="008775F3" w:rsidRDefault="008775F3" w:rsidP="005F5DCD">
      <w:pPr>
        <w:pStyle w:val="Standard"/>
        <w:rPr>
          <w:rFonts w:ascii="Arial" w:hAnsi="Arial" w:cs="Arial"/>
          <w:bCs/>
          <w:color w:val="030005"/>
        </w:rPr>
      </w:pPr>
    </w:p>
    <w:p w14:paraId="3C4E5E51" w14:textId="77777777" w:rsidR="008775F3" w:rsidRPr="008775F3" w:rsidRDefault="00C12CBB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i</w:t>
      </w:r>
      <w:r w:rsidR="008775F3">
        <w:rPr>
          <w:rFonts w:ascii="Arial" w:hAnsi="Arial" w:cs="Arial"/>
          <w:bCs/>
          <w:color w:val="030005"/>
        </w:rPr>
        <w:t>f your area is a</w:t>
      </w:r>
      <w:r w:rsidR="00BC13CF">
        <w:rPr>
          <w:rFonts w:ascii="Arial" w:hAnsi="Arial" w:cs="Arial"/>
          <w:bCs/>
          <w:color w:val="030005"/>
        </w:rPr>
        <w:t xml:space="preserve"> bit too bright to view a meteor shower</w:t>
      </w:r>
      <w:r w:rsidR="00582AE7">
        <w:rPr>
          <w:rFonts w:ascii="Arial" w:hAnsi="Arial" w:cs="Arial"/>
          <w:bCs/>
          <w:color w:val="030005"/>
        </w:rPr>
        <w:t xml:space="preserve"> or pick out your favorite constellation</w:t>
      </w:r>
      <w:r w:rsidR="00BC13CF">
        <w:rPr>
          <w:rFonts w:ascii="Arial" w:hAnsi="Arial" w:cs="Arial"/>
          <w:bCs/>
          <w:color w:val="030005"/>
        </w:rPr>
        <w:t>,</w:t>
      </w:r>
      <w:r w:rsidR="00582AE7">
        <w:rPr>
          <w:rFonts w:ascii="Arial" w:hAnsi="Arial" w:cs="Arial"/>
          <w:bCs/>
          <w:color w:val="030005"/>
        </w:rPr>
        <w:t xml:space="preserve"> </w:t>
      </w:r>
      <w:r w:rsidR="008775F3">
        <w:rPr>
          <w:rFonts w:ascii="Arial" w:hAnsi="Arial" w:cs="Arial"/>
          <w:bCs/>
          <w:color w:val="030005"/>
        </w:rPr>
        <w:t xml:space="preserve">the group has released an interactive map of accredited “Dark Sky Places” </w:t>
      </w:r>
      <w:r>
        <w:rPr>
          <w:rFonts w:ascii="Arial" w:hAnsi="Arial" w:cs="Arial"/>
          <w:bCs/>
          <w:color w:val="030005"/>
        </w:rPr>
        <w:t>where visitors can go to enjoy the wonders of a starry night</w:t>
      </w:r>
      <w:r w:rsidR="008775F3">
        <w:rPr>
          <w:rFonts w:ascii="Arial" w:hAnsi="Arial" w:cs="Arial"/>
          <w:bCs/>
          <w:color w:val="030005"/>
        </w:rPr>
        <w:t xml:space="preserve">.  </w:t>
      </w:r>
    </w:p>
    <w:p w14:paraId="258511BC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D0617A2" w14:textId="77777777"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6DC5A6D9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529EBC8E" w14:textId="77777777"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14:paraId="2EB478D1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5C8BAC9C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569CFD5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757258C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B122F" w14:textId="77777777" w:rsidR="00B2058F" w:rsidRDefault="00B2058F">
      <w:r>
        <w:separator/>
      </w:r>
    </w:p>
  </w:endnote>
  <w:endnote w:type="continuationSeparator" w:id="0">
    <w:p w14:paraId="5E4CB352" w14:textId="77777777" w:rsidR="00B2058F" w:rsidRDefault="00B2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18581" w14:textId="77777777" w:rsidR="00B2058F" w:rsidRDefault="00B2058F">
      <w:r>
        <w:rPr>
          <w:color w:val="000000"/>
        </w:rPr>
        <w:separator/>
      </w:r>
    </w:p>
  </w:footnote>
  <w:footnote w:type="continuationSeparator" w:id="0">
    <w:p w14:paraId="183AA7C9" w14:textId="77777777" w:rsidR="00B2058F" w:rsidRDefault="00B205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520"/>
    <w:rsid w:val="00150790"/>
    <w:rsid w:val="001D2520"/>
    <w:rsid w:val="0049017F"/>
    <w:rsid w:val="00582AE7"/>
    <w:rsid w:val="005A2878"/>
    <w:rsid w:val="005D6489"/>
    <w:rsid w:val="005F5DCD"/>
    <w:rsid w:val="00615D8B"/>
    <w:rsid w:val="00687B52"/>
    <w:rsid w:val="00704632"/>
    <w:rsid w:val="00827095"/>
    <w:rsid w:val="008775F3"/>
    <w:rsid w:val="00917520"/>
    <w:rsid w:val="00931936"/>
    <w:rsid w:val="00AB2D4C"/>
    <w:rsid w:val="00B2058F"/>
    <w:rsid w:val="00B254B6"/>
    <w:rsid w:val="00BC13CF"/>
    <w:rsid w:val="00C12CBB"/>
    <w:rsid w:val="00D90B8B"/>
    <w:rsid w:val="00F4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FF517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2018-05-31T15:21:00Z</dcterms:created>
  <dcterms:modified xsi:type="dcterms:W3CDTF">2018-05-31T15:21:00Z</dcterms:modified>
</cp:coreProperties>
</file>